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001A" w14:textId="77777777" w:rsidR="00072C13" w:rsidRDefault="00757259">
      <w:r>
        <w:t>Mildura Basketball General Manager</w:t>
      </w:r>
    </w:p>
    <w:p w14:paraId="2381A549" w14:textId="77777777" w:rsidR="00757259" w:rsidRPr="009D006A" w:rsidRDefault="00757259">
      <w:pPr>
        <w:rPr>
          <w:b/>
        </w:rPr>
      </w:pPr>
      <w:r w:rsidRPr="009D006A">
        <w:rPr>
          <w:b/>
          <w:u w:val="single"/>
        </w:rPr>
        <w:t>Job Title</w:t>
      </w:r>
    </w:p>
    <w:p w14:paraId="3FAEB211" w14:textId="77777777" w:rsidR="00757259" w:rsidRDefault="00757259">
      <w:r>
        <w:t>Mildura Basketball General Manager</w:t>
      </w:r>
    </w:p>
    <w:p w14:paraId="2BF21A22" w14:textId="77777777" w:rsidR="00757259" w:rsidRPr="009D006A" w:rsidRDefault="00757259">
      <w:pPr>
        <w:rPr>
          <w:b/>
          <w:u w:val="single"/>
        </w:rPr>
      </w:pPr>
      <w:r w:rsidRPr="009D006A">
        <w:rPr>
          <w:b/>
          <w:u w:val="single"/>
        </w:rPr>
        <w:t>Employer</w:t>
      </w:r>
    </w:p>
    <w:p w14:paraId="01E149AC" w14:textId="77777777" w:rsidR="00757259" w:rsidRDefault="00757259">
      <w:r>
        <w:t>Mildura Basketball Association Inc.</w:t>
      </w:r>
    </w:p>
    <w:p w14:paraId="3AD3EB41" w14:textId="77777777" w:rsidR="00757259" w:rsidRPr="009D006A" w:rsidRDefault="00757259">
      <w:pPr>
        <w:rPr>
          <w:b/>
          <w:u w:val="single"/>
        </w:rPr>
      </w:pPr>
      <w:r w:rsidRPr="009D006A">
        <w:rPr>
          <w:b/>
          <w:u w:val="single"/>
        </w:rPr>
        <w:t>Role</w:t>
      </w:r>
    </w:p>
    <w:p w14:paraId="6EF4F70D" w14:textId="77777777" w:rsidR="00757259" w:rsidRDefault="00246429">
      <w:r>
        <w:t>Organisation and coordination of operations and administration of the MBA including development and implementation of procedures and practices to ensure efficient organisational effectiveness.</w:t>
      </w:r>
    </w:p>
    <w:p w14:paraId="46B6A7C8" w14:textId="77777777" w:rsidR="00246429" w:rsidRDefault="00246429">
      <w:r>
        <w:t>Promote, develop and operate the MBA summer and winter club based and social domestic competitions.</w:t>
      </w:r>
    </w:p>
    <w:p w14:paraId="684F7972" w14:textId="77777777" w:rsidR="00246429" w:rsidRDefault="00246429">
      <w:r>
        <w:t>Development a</w:t>
      </w:r>
      <w:r w:rsidR="005524B3">
        <w:t>nd implementation of new strategies to achieve in</w:t>
      </w:r>
      <w:r>
        <w:t>come streams in addition to the current business model of the association.</w:t>
      </w:r>
    </w:p>
    <w:p w14:paraId="4BF309CB" w14:textId="77777777" w:rsidR="00246429" w:rsidRDefault="00246429">
      <w:r>
        <w:t>To develop and maintain mutually beneficial relationships with current and potential sponsors of the MBA.</w:t>
      </w:r>
    </w:p>
    <w:p w14:paraId="45CB827E" w14:textId="77777777" w:rsidR="00246429" w:rsidRDefault="00246429">
      <w:r>
        <w:t>Oversee successful transition of all operations to the Mildura South Regional Sporting Complex.</w:t>
      </w:r>
    </w:p>
    <w:p w14:paraId="2B59FC22" w14:textId="77777777" w:rsidR="00246429" w:rsidRPr="009D006A" w:rsidRDefault="00246429">
      <w:pPr>
        <w:rPr>
          <w:b/>
          <w:u w:val="single"/>
        </w:rPr>
      </w:pPr>
      <w:r w:rsidRPr="009D006A">
        <w:rPr>
          <w:b/>
          <w:u w:val="single"/>
        </w:rPr>
        <w:t>Responsibilities</w:t>
      </w:r>
    </w:p>
    <w:p w14:paraId="362A6E75" w14:textId="77777777" w:rsidR="00246429" w:rsidRDefault="00246429">
      <w:r>
        <w:t>To manage a small team of employees and volunteers to deliver operational and administrative services of the MBA.  This shall involve abut not be limited to:</w:t>
      </w:r>
    </w:p>
    <w:p w14:paraId="14DC4AA2" w14:textId="77777777" w:rsidR="00246429" w:rsidRDefault="009D006A">
      <w:pPr>
        <w:rPr>
          <w:u w:val="single"/>
        </w:rPr>
      </w:pPr>
      <w:r w:rsidRPr="009D006A">
        <w:rPr>
          <w:u w:val="single"/>
        </w:rPr>
        <w:t>Competitions</w:t>
      </w:r>
    </w:p>
    <w:p w14:paraId="6227F14E" w14:textId="77777777" w:rsidR="009D006A" w:rsidRDefault="00C346E3">
      <w:r>
        <w:t>Oversee recruitment and registration of participants</w:t>
      </w:r>
    </w:p>
    <w:p w14:paraId="31612FFA" w14:textId="77777777" w:rsidR="00C346E3" w:rsidRDefault="00C346E3">
      <w:r>
        <w:t>Conduct of game day operations</w:t>
      </w:r>
    </w:p>
    <w:p w14:paraId="787A6036" w14:textId="77777777" w:rsidR="00C346E3" w:rsidRDefault="00C346E3">
      <w:r>
        <w:t>Maintaining records</w:t>
      </w:r>
    </w:p>
    <w:p w14:paraId="09C9E205" w14:textId="77777777" w:rsidR="00C346E3" w:rsidRDefault="00C346E3">
      <w:r>
        <w:t>Maintain infrastructure</w:t>
      </w:r>
    </w:p>
    <w:p w14:paraId="20F08A99" w14:textId="77777777" w:rsidR="00C346E3" w:rsidRDefault="00C346E3">
      <w:r>
        <w:t>Management of Staff</w:t>
      </w:r>
    </w:p>
    <w:p w14:paraId="4701CC93" w14:textId="77777777" w:rsidR="00C346E3" w:rsidRDefault="00C346E3">
      <w:r>
        <w:rPr>
          <w:u w:val="single"/>
        </w:rPr>
        <w:t>Development Programmes</w:t>
      </w:r>
    </w:p>
    <w:p w14:paraId="2B11F7B3" w14:textId="77777777" w:rsidR="00C346E3" w:rsidRDefault="00C346E3">
      <w:r>
        <w:t>Oversee Director of Coaching in ensuring School Programs, Aussie Hoops, Junior Heat representative program, Vic Country Academy and SDP program are operating effectively</w:t>
      </w:r>
    </w:p>
    <w:p w14:paraId="6B584EC3" w14:textId="77777777" w:rsidR="00C346E3" w:rsidRDefault="00C346E3">
      <w:pPr>
        <w:rPr>
          <w:u w:val="single"/>
        </w:rPr>
      </w:pPr>
      <w:r>
        <w:rPr>
          <w:u w:val="single"/>
        </w:rPr>
        <w:t>Association Business</w:t>
      </w:r>
    </w:p>
    <w:p w14:paraId="35D28CA5" w14:textId="77777777" w:rsidR="00C346E3" w:rsidRPr="00C346E3" w:rsidRDefault="00C346E3">
      <w:r w:rsidRPr="00C346E3">
        <w:t>Operate the MBA office to conduct daily business</w:t>
      </w:r>
    </w:p>
    <w:p w14:paraId="696A6EE1" w14:textId="77777777" w:rsidR="00C346E3" w:rsidRDefault="00C346E3">
      <w:r>
        <w:t>Financial budgeting, monitoring, recording and reporting</w:t>
      </w:r>
    </w:p>
    <w:p w14:paraId="332C9EE2" w14:textId="77777777" w:rsidR="00C346E3" w:rsidRDefault="00C346E3">
      <w:r>
        <w:t xml:space="preserve">Ensure stadium is clean and maintained, and </w:t>
      </w:r>
      <w:proofErr w:type="spellStart"/>
      <w:r>
        <w:t>liase</w:t>
      </w:r>
      <w:proofErr w:type="spellEnd"/>
      <w:r>
        <w:t xml:space="preserve"> with contractors</w:t>
      </w:r>
    </w:p>
    <w:p w14:paraId="51D80237" w14:textId="77777777" w:rsidR="00C346E3" w:rsidRDefault="00C346E3">
      <w:r>
        <w:t>Facilitate Club Presidents Meetings</w:t>
      </w:r>
    </w:p>
    <w:p w14:paraId="66D9E812" w14:textId="77777777" w:rsidR="00C346E3" w:rsidRDefault="00C346E3">
      <w:r>
        <w:t>Monitor Junior and Senior Heat programs</w:t>
      </w:r>
    </w:p>
    <w:p w14:paraId="50A8F08D" w14:textId="77777777" w:rsidR="00C346E3" w:rsidRDefault="00C346E3">
      <w:r>
        <w:lastRenderedPageBreak/>
        <w:t>Lead transition and relocation to new venue</w:t>
      </w:r>
    </w:p>
    <w:p w14:paraId="7C212E48" w14:textId="77777777" w:rsidR="00053FE4" w:rsidRDefault="00053FE4">
      <w:r>
        <w:t>Develop and maintain relationships with Country Victoria Basketball.</w:t>
      </w:r>
    </w:p>
    <w:p w14:paraId="1FF970ED" w14:textId="77777777" w:rsidR="00053FE4" w:rsidRDefault="00053FE4">
      <w:pPr>
        <w:rPr>
          <w:u w:val="single"/>
        </w:rPr>
      </w:pPr>
      <w:r>
        <w:rPr>
          <w:u w:val="single"/>
        </w:rPr>
        <w:t>Customer Services</w:t>
      </w:r>
    </w:p>
    <w:p w14:paraId="3F6DF5CF" w14:textId="77777777" w:rsidR="00053FE4" w:rsidRDefault="00053FE4">
      <w:r>
        <w:t>Be the first point of contact for participants, parents, volunteers and officials.</w:t>
      </w:r>
    </w:p>
    <w:p w14:paraId="787BEB80" w14:textId="77777777" w:rsidR="00053FE4" w:rsidRDefault="00053FE4">
      <w:r>
        <w:t>Receive enquires and complaints to resolve or redirect</w:t>
      </w:r>
    </w:p>
    <w:p w14:paraId="45067D85" w14:textId="77777777" w:rsidR="00053FE4" w:rsidRDefault="00053FE4">
      <w:r>
        <w:t>Communication to all relevant stakeholders</w:t>
      </w:r>
    </w:p>
    <w:p w14:paraId="250A2013" w14:textId="77777777" w:rsidR="00053FE4" w:rsidRDefault="00053FE4">
      <w:pPr>
        <w:rPr>
          <w:u w:val="single"/>
        </w:rPr>
      </w:pPr>
      <w:r>
        <w:rPr>
          <w:u w:val="single"/>
        </w:rPr>
        <w:t>Support to Committee of Management</w:t>
      </w:r>
    </w:p>
    <w:p w14:paraId="107D3AB1" w14:textId="77777777" w:rsidR="00053FE4" w:rsidRDefault="00053FE4">
      <w:r>
        <w:t>Sit as a member of the Committee of Management</w:t>
      </w:r>
    </w:p>
    <w:p w14:paraId="2F415E36" w14:textId="77777777" w:rsidR="00053FE4" w:rsidRDefault="00053FE4">
      <w:r>
        <w:t>Prepare reports to the Committee</w:t>
      </w:r>
    </w:p>
    <w:p w14:paraId="79C80326" w14:textId="77777777" w:rsidR="00053FE4" w:rsidRDefault="00053FE4">
      <w:r>
        <w:t>Make recommendations</w:t>
      </w:r>
    </w:p>
    <w:p w14:paraId="092DB83A" w14:textId="77777777" w:rsidR="00053FE4" w:rsidRDefault="00053FE4">
      <w:r>
        <w:t>Implement directives</w:t>
      </w:r>
    </w:p>
    <w:p w14:paraId="3A014071" w14:textId="77777777" w:rsidR="00053FE4" w:rsidRDefault="00053FE4">
      <w:pPr>
        <w:rPr>
          <w:b/>
          <w:u w:val="single"/>
        </w:rPr>
      </w:pPr>
      <w:r>
        <w:rPr>
          <w:b/>
          <w:u w:val="single"/>
        </w:rPr>
        <w:t>Duties</w:t>
      </w:r>
    </w:p>
    <w:p w14:paraId="5D1211CE" w14:textId="77777777" w:rsidR="00053FE4" w:rsidRDefault="00053FE4">
      <w:r>
        <w:rPr>
          <w:u w:val="single"/>
        </w:rPr>
        <w:t>Key result area – Maintain Office Services</w:t>
      </w:r>
    </w:p>
    <w:p w14:paraId="1941F51D" w14:textId="77777777" w:rsidR="00053FE4" w:rsidRDefault="00351DB0">
      <w:r>
        <w:t>Design and Implement office policies</w:t>
      </w:r>
    </w:p>
    <w:p w14:paraId="126514E2" w14:textId="77777777" w:rsidR="00351DB0" w:rsidRDefault="00351DB0">
      <w:r>
        <w:t>Establish and maintain standards and procedures, by-laws and office protocols</w:t>
      </w:r>
    </w:p>
    <w:p w14:paraId="4ADED02F" w14:textId="77777777" w:rsidR="00351DB0" w:rsidRDefault="00351DB0">
      <w:r>
        <w:t>Control correspondence</w:t>
      </w:r>
    </w:p>
    <w:p w14:paraId="60E569BF" w14:textId="77777777" w:rsidR="00351DB0" w:rsidRDefault="00351DB0">
      <w:r>
        <w:t>Liaise with other agencies, organisations and groups</w:t>
      </w:r>
    </w:p>
    <w:p w14:paraId="5C16B9F3" w14:textId="77777777" w:rsidR="00351DB0" w:rsidRDefault="00351DB0">
      <w:r>
        <w:t>Assign and monitor administrative tasks</w:t>
      </w:r>
    </w:p>
    <w:p w14:paraId="6EE878E4" w14:textId="77777777" w:rsidR="00351DB0" w:rsidRDefault="00351DB0">
      <w:r>
        <w:t>Supervise staff</w:t>
      </w:r>
    </w:p>
    <w:p w14:paraId="6772A5F5" w14:textId="77777777" w:rsidR="00351DB0" w:rsidRDefault="00351DB0">
      <w:r>
        <w:t>Design filing systems, including personnel file management, ensuring that they are maintained, secure and up to date.</w:t>
      </w:r>
    </w:p>
    <w:p w14:paraId="34558DD5" w14:textId="77777777" w:rsidR="00351DB0" w:rsidRDefault="00351DB0">
      <w:r>
        <w:t xml:space="preserve">Define procedures for record retention </w:t>
      </w:r>
    </w:p>
    <w:p w14:paraId="512EF873" w14:textId="77777777" w:rsidR="00351DB0" w:rsidRDefault="00351DB0">
      <w:r>
        <w:t>Plan and implement office systems, layout and equipment procurement</w:t>
      </w:r>
    </w:p>
    <w:p w14:paraId="11FE25FA" w14:textId="77777777" w:rsidR="00351DB0" w:rsidRDefault="00351DB0">
      <w:pPr>
        <w:rPr>
          <w:u w:val="single"/>
        </w:rPr>
      </w:pPr>
      <w:r>
        <w:rPr>
          <w:u w:val="single"/>
        </w:rPr>
        <w:t>Key result area – Manage MBA Communications</w:t>
      </w:r>
    </w:p>
    <w:p w14:paraId="5E03A543" w14:textId="77777777" w:rsidR="00351DB0" w:rsidRDefault="00351DB0">
      <w:r>
        <w:t>Front of house for MBA.</w:t>
      </w:r>
    </w:p>
    <w:p w14:paraId="4CE7D315" w14:textId="77777777" w:rsidR="00351DB0" w:rsidRDefault="00351DB0">
      <w:r>
        <w:t>Liaise with Committees, Clubs and volunteers</w:t>
      </w:r>
    </w:p>
    <w:p w14:paraId="74999B00" w14:textId="77777777" w:rsidR="00351DB0" w:rsidRDefault="00351DB0">
      <w:r>
        <w:t>Deal appropriate with enquiries and complaints</w:t>
      </w:r>
    </w:p>
    <w:p w14:paraId="43DC4F0D" w14:textId="77777777" w:rsidR="00351DB0" w:rsidRDefault="00351DB0">
      <w:r>
        <w:t>Be the first point of call for media and other organisations.</w:t>
      </w:r>
    </w:p>
    <w:p w14:paraId="75D18FE5" w14:textId="77777777" w:rsidR="00351DB0" w:rsidRDefault="00351DB0">
      <w:r>
        <w:rPr>
          <w:u w:val="single"/>
        </w:rPr>
        <w:t>Key result are – Financial and Governance</w:t>
      </w:r>
    </w:p>
    <w:p w14:paraId="038A2CCC" w14:textId="77777777" w:rsidR="00351DB0" w:rsidRDefault="00AE2C79">
      <w:r>
        <w:t>Ensure compliance with regulatory and other basketball specific requirements</w:t>
      </w:r>
    </w:p>
    <w:p w14:paraId="66E53119" w14:textId="77777777" w:rsidR="00AE2C79" w:rsidRDefault="00AE2C79">
      <w:r>
        <w:t>Account for all income and expenditure of the MBA.</w:t>
      </w:r>
    </w:p>
    <w:p w14:paraId="0199859F" w14:textId="77777777" w:rsidR="00AE2C79" w:rsidRDefault="00AE2C79">
      <w:r>
        <w:lastRenderedPageBreak/>
        <w:t>Maintain accurate and up to date financial accounting records</w:t>
      </w:r>
    </w:p>
    <w:p w14:paraId="79A7C9B3" w14:textId="77777777" w:rsidR="00AE2C79" w:rsidRDefault="00AE2C79">
      <w:r>
        <w:t>Develop procedures for income accountability and audit where required.</w:t>
      </w:r>
    </w:p>
    <w:p w14:paraId="34F1C6EC" w14:textId="77777777" w:rsidR="00AE2C79" w:rsidRDefault="00AE2C79">
      <w:r>
        <w:t>Develop and monitor budget.</w:t>
      </w:r>
    </w:p>
    <w:p w14:paraId="3A692A85" w14:textId="77777777" w:rsidR="00AE2C79" w:rsidRDefault="00AE2C79">
      <w:pPr>
        <w:rPr>
          <w:u w:val="single"/>
        </w:rPr>
      </w:pPr>
      <w:r>
        <w:rPr>
          <w:u w:val="single"/>
        </w:rPr>
        <w:t>Key result area – Sponsorship and Grant Procurement</w:t>
      </w:r>
    </w:p>
    <w:p w14:paraId="6F910189" w14:textId="77777777" w:rsidR="00AE2C79" w:rsidRDefault="00AE2C79">
      <w:r>
        <w:t>Procure and maintain relationships with MBA sponsors</w:t>
      </w:r>
    </w:p>
    <w:p w14:paraId="28F4E114" w14:textId="77777777" w:rsidR="00AE2C79" w:rsidRDefault="00AE2C79">
      <w:r>
        <w:t>Identify and apply for grants</w:t>
      </w:r>
    </w:p>
    <w:p w14:paraId="556B7CEE" w14:textId="77777777" w:rsidR="00AE2C79" w:rsidRDefault="00AE2C79">
      <w:r>
        <w:t>Develop strategies to attract new sponsors.</w:t>
      </w:r>
    </w:p>
    <w:p w14:paraId="17A486F0" w14:textId="77777777" w:rsidR="00AE2C79" w:rsidRDefault="00AE2C79">
      <w:r>
        <w:rPr>
          <w:u w:val="single"/>
        </w:rPr>
        <w:t>Key result are – Other</w:t>
      </w:r>
    </w:p>
    <w:p w14:paraId="1DD95BD0" w14:textId="77777777" w:rsidR="00AE2C79" w:rsidRDefault="00F1365D">
      <w:r>
        <w:t>Court Hire facilitation including verification and invoicing</w:t>
      </w:r>
    </w:p>
    <w:p w14:paraId="36A3FE00" w14:textId="77777777" w:rsidR="00F1365D" w:rsidRDefault="00F1365D">
      <w:r>
        <w:t>Manage day to day running of MBA</w:t>
      </w:r>
    </w:p>
    <w:p w14:paraId="4C540BC2" w14:textId="77777777" w:rsidR="00F1365D" w:rsidRDefault="00F1365D">
      <w:r>
        <w:t>Manage Tribunal Hearing notifications</w:t>
      </w:r>
    </w:p>
    <w:p w14:paraId="4F53EF70" w14:textId="77777777" w:rsidR="00F1365D" w:rsidRDefault="00F1365D">
      <w:r>
        <w:t>Oversee, monitor and ensure accountability of Director of Coaching</w:t>
      </w:r>
    </w:p>
    <w:p w14:paraId="62156CFC" w14:textId="77777777" w:rsidR="00F1365D" w:rsidRDefault="00F1365D">
      <w:r>
        <w:t>Other duties as required.</w:t>
      </w:r>
    </w:p>
    <w:p w14:paraId="6B02DC75" w14:textId="77777777" w:rsidR="00F1365D" w:rsidRDefault="00F1365D">
      <w:pPr>
        <w:rPr>
          <w:b/>
          <w:u w:val="single"/>
        </w:rPr>
      </w:pPr>
      <w:r>
        <w:rPr>
          <w:b/>
          <w:u w:val="single"/>
        </w:rPr>
        <w:t>Skills and Abilities;</w:t>
      </w:r>
    </w:p>
    <w:p w14:paraId="67D05755" w14:textId="77777777" w:rsidR="00F1365D" w:rsidRDefault="00F1365D">
      <w:r>
        <w:t>The General Manager should be experienced in the area of sports administration, preferably in a basketball environment.  Key requirements will be to</w:t>
      </w:r>
    </w:p>
    <w:p w14:paraId="3EB34832" w14:textId="77777777" w:rsidR="00F1365D" w:rsidRDefault="00F1365D" w:rsidP="00F1365D">
      <w:pPr>
        <w:pStyle w:val="ListParagraph"/>
        <w:numPr>
          <w:ilvl w:val="0"/>
          <w:numId w:val="1"/>
        </w:numPr>
      </w:pPr>
      <w:r>
        <w:t>Demonstrate a high level of communication skills</w:t>
      </w:r>
    </w:p>
    <w:p w14:paraId="7EE58AB7" w14:textId="77777777" w:rsidR="00F1365D" w:rsidRDefault="00F1365D" w:rsidP="00F1365D">
      <w:pPr>
        <w:pStyle w:val="ListParagraph"/>
        <w:numPr>
          <w:ilvl w:val="0"/>
          <w:numId w:val="1"/>
        </w:numPr>
      </w:pPr>
      <w:r>
        <w:t>Possess interpersonal and conflict resolution skills</w:t>
      </w:r>
    </w:p>
    <w:p w14:paraId="4707858B" w14:textId="77777777" w:rsidR="00F1365D" w:rsidRDefault="00F1365D" w:rsidP="00F1365D">
      <w:pPr>
        <w:pStyle w:val="ListParagraph"/>
        <w:numPr>
          <w:ilvl w:val="0"/>
          <w:numId w:val="1"/>
        </w:numPr>
      </w:pPr>
      <w:r>
        <w:t>Have sound financial management skills</w:t>
      </w:r>
    </w:p>
    <w:p w14:paraId="069AF11A" w14:textId="77777777" w:rsidR="00F1365D" w:rsidRDefault="00F1365D" w:rsidP="00F1365D">
      <w:pPr>
        <w:pStyle w:val="ListParagraph"/>
        <w:numPr>
          <w:ilvl w:val="0"/>
          <w:numId w:val="1"/>
        </w:numPr>
      </w:pPr>
      <w:r>
        <w:t>Work within budget guidelines</w:t>
      </w:r>
    </w:p>
    <w:p w14:paraId="0120307D" w14:textId="77777777" w:rsidR="00F1365D" w:rsidRDefault="00F1365D" w:rsidP="00F1365D">
      <w:pPr>
        <w:pStyle w:val="ListParagraph"/>
        <w:numPr>
          <w:ilvl w:val="0"/>
          <w:numId w:val="1"/>
        </w:numPr>
      </w:pPr>
      <w:r>
        <w:t>Be highly organised and have the ability to prioritise tasks</w:t>
      </w:r>
    </w:p>
    <w:p w14:paraId="4AF0EE2C" w14:textId="77777777" w:rsidR="00F1365D" w:rsidRDefault="00F1365D" w:rsidP="00F1365D">
      <w:pPr>
        <w:rPr>
          <w:b/>
          <w:u w:val="single"/>
        </w:rPr>
      </w:pPr>
      <w:r>
        <w:rPr>
          <w:b/>
          <w:u w:val="single"/>
        </w:rPr>
        <w:t>Salary</w:t>
      </w:r>
    </w:p>
    <w:p w14:paraId="17EDE1C2" w14:textId="77777777" w:rsidR="00F1365D" w:rsidRDefault="00F1365D" w:rsidP="00F1365D">
      <w:r>
        <w:t>A salary package commensurate with qualifications and experience will be negotiated</w:t>
      </w:r>
    </w:p>
    <w:p w14:paraId="1BFA9144" w14:textId="77777777" w:rsidR="00F1365D" w:rsidRDefault="00F1365D" w:rsidP="00F1365D">
      <w:pPr>
        <w:rPr>
          <w:b/>
          <w:u w:val="single"/>
        </w:rPr>
      </w:pPr>
      <w:r>
        <w:rPr>
          <w:b/>
          <w:u w:val="single"/>
        </w:rPr>
        <w:t>Hours of Work</w:t>
      </w:r>
    </w:p>
    <w:p w14:paraId="76A3A39C" w14:textId="77777777" w:rsidR="00F1365D" w:rsidRDefault="000D0EBA" w:rsidP="00F1365D">
      <w:r>
        <w:t>10am – 5.30pm 3 days per week</w:t>
      </w:r>
    </w:p>
    <w:p w14:paraId="7EC88391" w14:textId="77777777" w:rsidR="000D0EBA" w:rsidRDefault="000D0EBA" w:rsidP="00F1365D">
      <w:r>
        <w:t>1pm to 9.30pm 2 days per week</w:t>
      </w:r>
    </w:p>
    <w:p w14:paraId="6D6C4117" w14:textId="77777777" w:rsidR="000D0EBA" w:rsidRDefault="000D0EBA" w:rsidP="00F1365D">
      <w:r>
        <w:t>However, hours will vary between summer and winter competitions and can be varied with the Committee of Management.  It is expect that some additional hours will be required for meeting attendance.</w:t>
      </w:r>
    </w:p>
    <w:p w14:paraId="6D0A1374" w14:textId="77777777" w:rsidR="00C835B2" w:rsidRDefault="00C835B2" w:rsidP="00F1365D">
      <w:pPr>
        <w:rPr>
          <w:b/>
          <w:u w:val="single"/>
        </w:rPr>
      </w:pPr>
      <w:r>
        <w:rPr>
          <w:b/>
          <w:u w:val="single"/>
        </w:rPr>
        <w:t>Tenure</w:t>
      </w:r>
    </w:p>
    <w:p w14:paraId="36992BF9" w14:textId="77777777" w:rsidR="00C835B2" w:rsidRPr="00C835B2" w:rsidRDefault="00C835B2" w:rsidP="00F1365D">
      <w:r>
        <w:t>Permanent Full Time</w:t>
      </w:r>
    </w:p>
    <w:p w14:paraId="2D38B96A" w14:textId="77777777" w:rsidR="000D0EBA" w:rsidRDefault="000D0EBA" w:rsidP="00F1365D">
      <w:r>
        <w:rPr>
          <w:b/>
          <w:u w:val="single"/>
        </w:rPr>
        <w:t>Location</w:t>
      </w:r>
    </w:p>
    <w:p w14:paraId="53FE1F2C" w14:textId="137D7311" w:rsidR="00AE2C79" w:rsidRPr="00351DB0" w:rsidRDefault="000D0EBA">
      <w:r>
        <w:t>Toyota Hothouse, Eighth St, Mildura, Victoria.</w:t>
      </w:r>
      <w:bookmarkStart w:id="0" w:name="_GoBack"/>
      <w:bookmarkEnd w:id="0"/>
    </w:p>
    <w:sectPr w:rsidR="00AE2C79" w:rsidRPr="00351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7A8"/>
    <w:multiLevelType w:val="hybridMultilevel"/>
    <w:tmpl w:val="E96A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59"/>
    <w:rsid w:val="00053FE4"/>
    <w:rsid w:val="000D0EBA"/>
    <w:rsid w:val="00246429"/>
    <w:rsid w:val="00351DB0"/>
    <w:rsid w:val="00406566"/>
    <w:rsid w:val="005323B2"/>
    <w:rsid w:val="005524B3"/>
    <w:rsid w:val="005F7BE4"/>
    <w:rsid w:val="00757259"/>
    <w:rsid w:val="009D006A"/>
    <w:rsid w:val="00AE2C79"/>
    <w:rsid w:val="00C226B5"/>
    <w:rsid w:val="00C346E3"/>
    <w:rsid w:val="00C835B2"/>
    <w:rsid w:val="00DA63E1"/>
    <w:rsid w:val="00F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2218"/>
  <w15:chartTrackingRefBased/>
  <w15:docId w15:val="{0A2ABF19-4614-4F43-9616-EBA3C75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Chelsea Humphrey</cp:lastModifiedBy>
  <cp:revision>2</cp:revision>
  <cp:lastPrinted>2020-02-25T11:02:00Z</cp:lastPrinted>
  <dcterms:created xsi:type="dcterms:W3CDTF">2020-03-01T23:23:00Z</dcterms:created>
  <dcterms:modified xsi:type="dcterms:W3CDTF">2020-03-01T23:23:00Z</dcterms:modified>
</cp:coreProperties>
</file>